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7790C2">
      <w:pPr>
        <w:pStyle w:val="5"/>
        <w:ind w:firstLine="0" w:firstLineChars="0"/>
        <w:rPr>
          <w:rFonts w:hint="eastAsia" w:ascii="仿宋_GB2312" w:hAnsi="仿宋" w:eastAsia="仿宋_GB2312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  <w:lang w:val="en-US" w:eastAsia="zh-CN"/>
        </w:rPr>
        <w:t>附件1</w:t>
      </w:r>
    </w:p>
    <w:tbl>
      <w:tblPr>
        <w:tblStyle w:val="3"/>
        <w:tblpPr w:leftFromText="180" w:rightFromText="180" w:vertAnchor="page" w:horzAnchor="page" w:tblpX="1288" w:tblpY="1758"/>
        <w:tblOverlap w:val="never"/>
        <w:tblW w:w="1461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1275"/>
        <w:gridCol w:w="1344"/>
        <w:gridCol w:w="9796"/>
        <w:gridCol w:w="1495"/>
      </w:tblGrid>
      <w:tr w14:paraId="4B4308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</w:trPr>
        <w:tc>
          <w:tcPr>
            <w:tcW w:w="1461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9DD5C7">
            <w:pPr>
              <w:widowControl/>
              <w:jc w:val="center"/>
              <w:textAlignment w:val="center"/>
              <w:rPr>
                <w:rFonts w:hint="eastAsia" w:ascii="宋体" w:hAnsi="宋体" w:eastAsia="仿宋_GB2312" w:cs="宋体"/>
                <w:b/>
                <w:bCs/>
                <w:color w:val="000000"/>
                <w:sz w:val="36"/>
                <w:szCs w:val="36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color w:val="000000"/>
                <w:kern w:val="0"/>
                <w:sz w:val="36"/>
                <w:szCs w:val="36"/>
              </w:rPr>
              <w:t>昆明市规划设计研究院有限公司2025年公开招聘岗位计划一览表</w:t>
            </w:r>
          </w:p>
        </w:tc>
      </w:tr>
      <w:tr w14:paraId="5488F1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131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143D82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公司本部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917D95">
            <w:pP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</w:p>
        </w:tc>
      </w:tr>
      <w:tr w14:paraId="4EDB0A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0F1EF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7ACDA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岗位名称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B70D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招聘人数</w:t>
            </w:r>
          </w:p>
        </w:tc>
        <w:tc>
          <w:tcPr>
            <w:tcW w:w="9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BC5022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任职要求</w:t>
            </w:r>
          </w:p>
          <w:p w14:paraId="5EEADEB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（学历、专业、任职能力等方面的要求）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7D63A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备注</w:t>
            </w:r>
          </w:p>
        </w:tc>
      </w:tr>
      <w:tr w14:paraId="0ECAE7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D2FB8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E28BFD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建筑设计岗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F68E8E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B4BCF2">
            <w:pPr>
              <w:widowControl/>
              <w:jc w:val="left"/>
              <w:textAlignment w:val="center"/>
              <w:rPr>
                <w:rStyle w:val="6"/>
                <w:rFonts w:hint="default"/>
                <w:highlight w:val="none"/>
                <w:lang w:bidi="ar"/>
              </w:rPr>
            </w:pPr>
            <w:r>
              <w:rPr>
                <w:rStyle w:val="6"/>
                <w:highlight w:val="none"/>
                <w:lang w:bidi="ar"/>
              </w:rPr>
              <w:t>1.</w:t>
            </w:r>
            <w:r>
              <w:rPr>
                <w:rStyle w:val="6"/>
                <w:rFonts w:hint="default"/>
                <w:highlight w:val="none"/>
                <w:lang w:bidi="ar"/>
              </w:rPr>
              <w:t>大学本科及以上学历；</w:t>
            </w:r>
          </w:p>
          <w:p w14:paraId="00CEFBA7">
            <w:pPr>
              <w:widowControl/>
              <w:jc w:val="left"/>
              <w:textAlignment w:val="center"/>
              <w:rPr>
                <w:rStyle w:val="7"/>
                <w:rFonts w:hint="default"/>
                <w:highlight w:val="none"/>
                <w:lang w:bidi="ar"/>
              </w:rPr>
            </w:pPr>
            <w:r>
              <w:rPr>
                <w:rStyle w:val="7"/>
                <w:rFonts w:hint="default"/>
                <w:highlight w:val="none"/>
                <w:lang w:bidi="ar"/>
              </w:rPr>
              <w:t>2.建筑学、建筑设计等相关专业；</w:t>
            </w:r>
          </w:p>
          <w:p w14:paraId="27797E3D"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3.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lang w:bidi="ar"/>
              </w:rPr>
              <w:t>具备较强的专业基础知识和方案设计能力、较强的沟通协调能力及团队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合作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lang w:bidi="ar"/>
              </w:rPr>
              <w:t>精神；</w:t>
            </w:r>
            <w:bookmarkStart w:id="0" w:name="_GoBack"/>
            <w:bookmarkEnd w:id="0"/>
          </w:p>
          <w:p w14:paraId="79497DDD">
            <w:pPr>
              <w:pStyle w:val="5"/>
              <w:ind w:firstLine="0" w:firstLineChars="0"/>
              <w:rPr>
                <w:rStyle w:val="7"/>
                <w:color w:val="auto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4.</w:t>
            </w:r>
            <w:r>
              <w:rPr>
                <w:rStyle w:val="7"/>
                <w:color w:val="auto"/>
                <w:highlight w:val="none"/>
                <w:lang w:bidi="ar"/>
              </w:rPr>
              <w:t>具有5年以上建筑设计相关经验，具备大型建筑项目负责人能力的优先考虑：</w:t>
            </w:r>
          </w:p>
          <w:p w14:paraId="1D87C13E">
            <w:pPr>
              <w:pStyle w:val="5"/>
              <w:ind w:firstLine="0" w:firstLineChars="0"/>
              <w:rPr>
                <w:rStyle w:val="6"/>
                <w:rFonts w:hint="default"/>
                <w:color w:val="auto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5.勤奋好学、积极主动、能按时按质按量完成部门交办的任务；</w:t>
            </w:r>
          </w:p>
          <w:p w14:paraId="1726846D">
            <w:pPr>
              <w:widowControl/>
              <w:jc w:val="left"/>
              <w:textAlignment w:val="center"/>
              <w:rPr>
                <w:rStyle w:val="6"/>
                <w:rFonts w:hint="default"/>
                <w:highlight w:val="none"/>
                <w:lang w:bidi="ar"/>
              </w:rPr>
            </w:pPr>
            <w:r>
              <w:rPr>
                <w:rStyle w:val="6"/>
                <w:highlight w:val="none"/>
                <w:lang w:bidi="ar"/>
              </w:rPr>
              <w:t>6.</w:t>
            </w:r>
            <w:r>
              <w:rPr>
                <w:rStyle w:val="6"/>
                <w:rFonts w:hint="default"/>
                <w:highlight w:val="none"/>
                <w:lang w:bidi="ar"/>
              </w:rPr>
              <w:t>遵纪守法，诚实守信，无违法违纪情况；</w:t>
            </w:r>
          </w:p>
          <w:p w14:paraId="4A8FE4DB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Style w:val="6"/>
                <w:highlight w:val="none"/>
                <w:lang w:bidi="ar"/>
              </w:rPr>
              <w:t>7.</w:t>
            </w:r>
            <w:r>
              <w:rPr>
                <w:rStyle w:val="6"/>
                <w:rFonts w:hint="default"/>
                <w:highlight w:val="none"/>
                <w:lang w:bidi="ar"/>
              </w:rPr>
              <w:t>身体健康，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能吃苦耐劳，具有良好的心理素质和抗压能力。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C897A1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26C5AA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5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99186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CF89E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全栈开发</w:t>
            </w:r>
          </w:p>
          <w:p w14:paraId="2176E58B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岗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169B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EC24A7">
            <w:pPr>
              <w:widowControl/>
              <w:jc w:val="left"/>
              <w:textAlignment w:val="center"/>
              <w:rPr>
                <w:rStyle w:val="6"/>
                <w:rFonts w:hint="default"/>
                <w:highlight w:val="none"/>
              </w:rPr>
            </w:pPr>
            <w:r>
              <w:rPr>
                <w:rStyle w:val="6"/>
                <w:rFonts w:hint="default"/>
                <w:highlight w:val="none"/>
              </w:rPr>
              <w:t>1.</w:t>
            </w:r>
            <w:r>
              <w:rPr>
                <w:rStyle w:val="6"/>
                <w:rFonts w:hint="default"/>
                <w:highlight w:val="none"/>
                <w:lang w:bidi="ar"/>
              </w:rPr>
              <w:t>大学本科及以上学历；</w:t>
            </w:r>
          </w:p>
          <w:p w14:paraId="1A61CA16">
            <w:pPr>
              <w:widowControl/>
              <w:jc w:val="left"/>
              <w:textAlignment w:val="center"/>
              <w:rPr>
                <w:rStyle w:val="6"/>
                <w:rFonts w:hint="default"/>
                <w:strike/>
                <w:highlight w:val="none"/>
              </w:rPr>
            </w:pPr>
            <w:r>
              <w:rPr>
                <w:rStyle w:val="6"/>
                <w:highlight w:val="none"/>
              </w:rPr>
              <w:t>2.</w:t>
            </w:r>
            <w:r>
              <w:rPr>
                <w:rStyle w:val="6"/>
                <w:rFonts w:hint="default"/>
                <w:highlight w:val="none"/>
              </w:rPr>
              <w:t>计算机科学、软件工程或相关专业；</w:t>
            </w:r>
            <w:r>
              <w:rPr>
                <w:rStyle w:val="6"/>
                <w:rFonts w:hint="default"/>
                <w:highlight w:val="none"/>
              </w:rPr>
              <w:br w:type="textWrapping"/>
            </w:r>
            <w:r>
              <w:rPr>
                <w:rStyle w:val="6"/>
                <w:highlight w:val="none"/>
              </w:rPr>
              <w:t>3</w:t>
            </w:r>
            <w:r>
              <w:rPr>
                <w:rStyle w:val="6"/>
                <w:rFonts w:hint="default"/>
                <w:highlight w:val="none"/>
              </w:rPr>
              <w:t>.具备5年以上政企信息化项目全栈开发经验，有项目案例</w:t>
            </w:r>
            <w:r>
              <w:rPr>
                <w:rStyle w:val="6"/>
                <w:highlight w:val="none"/>
              </w:rPr>
              <w:t>的优先考虑</w:t>
            </w:r>
            <w:r>
              <w:rPr>
                <w:rStyle w:val="6"/>
                <w:rFonts w:hint="default"/>
                <w:highlight w:val="none"/>
              </w:rPr>
              <w:t>；</w:t>
            </w:r>
            <w:r>
              <w:rPr>
                <w:rStyle w:val="6"/>
                <w:rFonts w:hint="default"/>
                <w:highlight w:val="none"/>
              </w:rPr>
              <w:br w:type="textWrapping"/>
            </w:r>
            <w:r>
              <w:rPr>
                <w:rStyle w:val="6"/>
                <w:highlight w:val="none"/>
              </w:rPr>
              <w:t>4</w:t>
            </w:r>
            <w:r>
              <w:rPr>
                <w:rStyle w:val="6"/>
                <w:rFonts w:hint="default"/>
                <w:highlight w:val="none"/>
              </w:rPr>
              <w:t>.精通（</w:t>
            </w:r>
            <w:r>
              <w:rPr>
                <w:rStyle w:val="6"/>
                <w:highlight w:val="none"/>
              </w:rPr>
              <w:t>熟悉</w:t>
            </w:r>
            <w:r>
              <w:rPr>
                <w:rStyle w:val="6"/>
                <w:rFonts w:hint="default"/>
                <w:highlight w:val="none"/>
              </w:rPr>
              <w:t>）前端（HTML/CSS/JavaScript、React/Vue等框架）和后端（Node.js、Python、Java等）开发技术，熟悉数据库（MySQL、MongoDB等）和API设计；</w:t>
            </w:r>
          </w:p>
          <w:p w14:paraId="7BB801E6">
            <w:pPr>
              <w:pStyle w:val="2"/>
              <w:rPr>
                <w:highlight w:val="none"/>
              </w:rPr>
            </w:pPr>
            <w:r>
              <w:rPr>
                <w:rStyle w:val="6"/>
                <w:highlight w:val="none"/>
              </w:rPr>
              <w:t>5.具备计算机技术与软件相关职称或相应资格证书的优先考虑；</w:t>
            </w:r>
          </w:p>
          <w:p w14:paraId="3EA12518">
            <w:pPr>
              <w:pStyle w:val="5"/>
              <w:ind w:firstLine="0" w:firstLineChars="0"/>
              <w:rPr>
                <w:rStyle w:val="6"/>
                <w:rFonts w:hint="default"/>
                <w:color w:val="auto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6.勤奋好学、积极主动、能按时按质按量完成部门交办的任务；</w:t>
            </w:r>
          </w:p>
          <w:p w14:paraId="48D49267">
            <w:pPr>
              <w:widowControl/>
              <w:jc w:val="left"/>
              <w:textAlignment w:val="center"/>
              <w:rPr>
                <w:rStyle w:val="6"/>
                <w:rFonts w:hint="default"/>
                <w:highlight w:val="none"/>
                <w:lang w:bidi="ar"/>
              </w:rPr>
            </w:pPr>
            <w:r>
              <w:rPr>
                <w:rStyle w:val="6"/>
                <w:highlight w:val="none"/>
                <w:lang w:bidi="ar"/>
              </w:rPr>
              <w:t>7.</w:t>
            </w:r>
            <w:r>
              <w:rPr>
                <w:rStyle w:val="6"/>
                <w:rFonts w:hint="default"/>
                <w:highlight w:val="none"/>
                <w:lang w:bidi="ar"/>
              </w:rPr>
              <w:t>遵纪守法，诚实守信，无违法违纪情况；</w:t>
            </w:r>
          </w:p>
          <w:p w14:paraId="1CB03F76">
            <w:pPr>
              <w:widowControl/>
              <w:jc w:val="left"/>
              <w:textAlignment w:val="center"/>
              <w:rPr>
                <w:rStyle w:val="6"/>
                <w:highlight w:val="none"/>
              </w:rPr>
            </w:pPr>
            <w:r>
              <w:rPr>
                <w:rStyle w:val="6"/>
                <w:highlight w:val="none"/>
                <w:lang w:bidi="ar"/>
              </w:rPr>
              <w:t>8.</w:t>
            </w:r>
            <w:r>
              <w:rPr>
                <w:rStyle w:val="6"/>
                <w:rFonts w:hint="default"/>
                <w:highlight w:val="none"/>
                <w:lang w:bidi="ar"/>
              </w:rPr>
              <w:t>身体健康，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能吃苦耐劳，具有良好的心理素质和抗压能力。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DCE1B7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</w:tbl>
    <w:p w14:paraId="6DED6DDC">
      <w:pPr>
        <w:pStyle w:val="5"/>
        <w:ind w:firstLine="0" w:firstLineChars="0"/>
        <w:rPr>
          <w:rFonts w:hint="default" w:ascii="仿宋_GB2312" w:hAnsi="仿宋" w:eastAsia="仿宋_GB2312" w:cs="仿宋"/>
          <w:color w:val="000000"/>
          <w:kern w:val="0"/>
          <w:sz w:val="32"/>
          <w:szCs w:val="32"/>
          <w:lang w:val="en-US" w:eastAsia="zh-CN"/>
        </w:rPr>
      </w:pPr>
    </w:p>
    <w:sectPr>
      <w:pgSz w:w="16838" w:h="11906" w:orient="landscape"/>
      <w:pgMar w:top="1134" w:right="709" w:bottom="1134" w:left="28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小标宋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6856C3"/>
    <w:rsid w:val="016856C3"/>
    <w:rsid w:val="17B07A9C"/>
    <w:rsid w:val="1C823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line="0" w:lineRule="atLeast"/>
    </w:pPr>
    <w:rPr>
      <w:rFonts w:eastAsia="小标宋"/>
      <w:sz w:val="44"/>
    </w:rPr>
  </w:style>
  <w:style w:type="paragraph" w:customStyle="1" w:styleId="5">
    <w:name w:val="正文缩进1"/>
    <w:qFormat/>
    <w:uiPriority w:val="0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6">
    <w:name w:val="font4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7">
    <w:name w:val="font10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465</Words>
  <Characters>535</Characters>
  <Lines>0</Lines>
  <Paragraphs>0</Paragraphs>
  <TotalTime>0</TotalTime>
  <ScaleCrop>false</ScaleCrop>
  <LinksUpToDate>false</LinksUpToDate>
  <CharactersWithSpaces>535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2025-07-04T07:42:00Z</dcterms:created>
  <dc:creator>熊家辉</dc:creator>
  <cp:lastModifiedBy>kyuka</cp:lastModifiedBy>
  <dcterms:modified xsi:type="dcterms:W3CDTF">2025-07-04T08:34:13Z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B149E825DDF7498F8404AFEADDA52AD4_13</vt:lpwstr>
  </property>
  <property fmtid="{D5CDD505-2E9C-101B-9397-08002B2CF9AE}" pid="4" name="KSOTemplateDocerSaveRecord">
    <vt:lpwstr>eyJoZGlkIjoiMGQ5NmM5NWM4OTJkODZkMDQzZTZkN2M1MzBlYWY0NDciLCJ1c2VySWQiOiI0MDQ3NTA0NDkifQ==</vt:lpwstr>
  </property>
</Properties>
</file>