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2A04">
      <w:pPr>
        <w:pStyle w:val="5"/>
        <w:ind w:firstLine="0" w:firstLineChars="0"/>
        <w:rPr>
          <w:rFonts w:ascii="仿宋_GB2312" w:hAnsi="仿宋" w:eastAsia="仿宋_GB2312" w:cs="仿宋"/>
          <w:color w:val="000000"/>
          <w:kern w:val="0"/>
          <w:sz w:val="32"/>
          <w:szCs w:val="32"/>
        </w:rPr>
      </w:pPr>
      <w:bookmarkStart w:id="0" w:name="_GoBack"/>
      <w:bookmarkEnd w:id="0"/>
      <w:r>
        <w:rPr>
          <w:rFonts w:hint="eastAsia" w:ascii="仿宋_GB2312" w:hAnsi="仿宋" w:eastAsia="仿宋_GB2312" w:cs="仿宋"/>
          <w:color w:val="000000"/>
          <w:kern w:val="0"/>
          <w:sz w:val="32"/>
          <w:szCs w:val="32"/>
        </w:rPr>
        <w:t>附件3</w:t>
      </w:r>
    </w:p>
    <w:p w14:paraId="16F921C5">
      <w:pPr>
        <w:pStyle w:val="5"/>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昆明市规划设计研究院有限公司</w:t>
      </w:r>
    </w:p>
    <w:p w14:paraId="5D148359">
      <w:pPr>
        <w:pStyle w:val="5"/>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2025年公开招聘诚信承诺书</w:t>
      </w:r>
    </w:p>
    <w:p w14:paraId="7C07340D">
      <w:pPr>
        <w:pStyle w:val="5"/>
        <w:ind w:firstLine="0" w:firstLineChars="0"/>
        <w:jc w:val="center"/>
        <w:rPr>
          <w:rFonts w:hint="eastAsia"/>
          <w:sz w:val="36"/>
          <w:szCs w:val="36"/>
        </w:rPr>
      </w:pPr>
    </w:p>
    <w:p w14:paraId="3DDE8F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我已认真阅读《昆明市规划设计研究院有限公司2025年公开招聘公告》，清楚并理解所有内容。</w:t>
      </w:r>
    </w:p>
    <w:p w14:paraId="2FBA8F69">
      <w:pPr>
        <w:spacing w:line="560" w:lineRule="exact"/>
        <w:ind w:firstLine="640" w:firstLineChars="200"/>
      </w:pPr>
      <w:r>
        <w:rPr>
          <w:rFonts w:hint="eastAsia" w:ascii="仿宋_GB2312" w:hAnsi="仿宋_GB2312" w:eastAsia="仿宋_GB2312" w:cs="仿宋_GB2312"/>
          <w:sz w:val="32"/>
          <w:szCs w:val="32"/>
        </w:rPr>
        <w:t>在此我郑重承诺：</w:t>
      </w:r>
    </w:p>
    <w:p w14:paraId="7D06228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一、严格遵守招聘的相关政策规定和纪律要求。</w:t>
      </w:r>
    </w:p>
    <w:p w14:paraId="7EE2DB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二、真实、准确地填写报名信息，并保证所提供的个人信息、证明资料、证件等相关材料及复印件真实有效并与招聘岗位任职要求的资格条件相符。</w:t>
      </w:r>
    </w:p>
    <w:p w14:paraId="61C906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三、完全满足招聘公告和招聘职位要求的资格条件。</w:t>
      </w:r>
    </w:p>
    <w:p w14:paraId="22A93D9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四、准确填写及核对有效的手机号码、联系电话、通讯地址等联系方式，并保证在招聘期间联系畅通。</w:t>
      </w:r>
    </w:p>
    <w:p w14:paraId="1FC3DBD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五、不弄虚作假，诚信参与招聘工作的各个环节。不伪造、不使用假证明、假证书。</w:t>
      </w:r>
    </w:p>
    <w:p w14:paraId="272962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六、完全知晓招聘公告中所有涉及的招聘各个环节及相关要求并严格遵守。</w:t>
      </w:r>
    </w:p>
    <w:p w14:paraId="020235A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对违反以上承诺所造成的后果，本人自愿承担相应责任。</w:t>
      </w:r>
    </w:p>
    <w:p w14:paraId="07AFAB96">
      <w:pPr>
        <w:spacing w:line="560" w:lineRule="exact"/>
        <w:ind w:firstLine="640" w:firstLineChars="200"/>
        <w:rPr>
          <w:rFonts w:ascii="仿宋_GB2312" w:hAnsi="仿宋_GB2312" w:eastAsia="仿宋_GB2312" w:cs="仿宋_GB2312"/>
          <w:sz w:val="32"/>
          <w:szCs w:val="32"/>
        </w:rPr>
      </w:pPr>
    </w:p>
    <w:p w14:paraId="4D280995">
      <w:pPr>
        <w:spacing w:line="560" w:lineRule="exact"/>
        <w:ind w:firstLine="640" w:firstLineChars="200"/>
        <w:rPr>
          <w:rFonts w:hint="eastAsia"/>
        </w:rPr>
      </w:pPr>
      <w:r>
        <w:rPr>
          <w:rFonts w:hint="eastAsia" w:ascii="仿宋_GB2312" w:hAnsi="仿宋_GB2312" w:eastAsia="仿宋_GB2312" w:cs="仿宋_GB2312"/>
          <w:sz w:val="32"/>
          <w:szCs w:val="32"/>
        </w:rPr>
        <w:t>报考人本人签名（手签）：</w:t>
      </w:r>
    </w:p>
    <w:p w14:paraId="5E8486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报考人本人身份证号码：</w:t>
      </w:r>
    </w:p>
    <w:p w14:paraId="56A87D6C">
      <w:pPr>
        <w:spacing w:line="560" w:lineRule="exact"/>
        <w:ind w:firstLine="640" w:firstLineChars="200"/>
        <w:jc w:val="right"/>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rPr>
        <w:t xml:space="preserve">5年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311BC063"/>
    <w:p w14:paraId="5E98744E">
      <w:pPr>
        <w:pStyle w:val="2"/>
        <w:widowControl/>
        <w:pBdr>
          <w:top w:val="none" w:color="333333" w:sz="0" w:space="0"/>
          <w:left w:val="none" w:color="333333" w:sz="0" w:space="0"/>
          <w:bottom w:val="none" w:color="333333" w:sz="0" w:space="0"/>
          <w:right w:val="none" w:color="333333" w:sz="0" w:space="0"/>
        </w:pBdr>
        <w:spacing w:line="600" w:lineRule="exact"/>
        <w:jc w:val="center"/>
        <w:textAlignment w:val="baseline"/>
        <w:rPr>
          <w:rFonts w:hint="eastAsia" w:ascii="仿宋_GB2312" w:hAnsi="仿宋" w:eastAsia="仿宋_GB2312" w:cs="仿宋"/>
          <w:b/>
          <w:bCs/>
          <w:color w:val="000000"/>
          <w:sz w:val="36"/>
          <w:szCs w:val="36"/>
        </w:rPr>
      </w:pPr>
    </w:p>
    <w:p w14:paraId="23AE8C80">
      <w:pPr>
        <w:pStyle w:val="5"/>
        <w:ind w:firstLine="0" w:firstLineChars="0"/>
        <w:rPr>
          <w:rFonts w:hint="eastAsia" w:ascii="仿宋_GB2312" w:hAnsi="仿宋" w:eastAsia="仿宋_GB2312" w:cs="仿宋"/>
          <w:color w:val="000000"/>
          <w:kern w:val="0"/>
          <w:sz w:val="32"/>
          <w:szCs w:val="32"/>
        </w:rPr>
      </w:pPr>
    </w:p>
    <w:p w14:paraId="0CD7682B"/>
    <w:sectPr>
      <w:pgSz w:w="11906" w:h="16838"/>
      <w:pgMar w:top="709" w:right="1134" w:bottom="28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25F87"/>
    <w:rsid w:val="1B025F87"/>
    <w:rsid w:val="208D5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ascii="Calibri" w:hAnsi="Calibri" w:eastAsia="宋体" w:cs="Times New Roman"/>
      <w:kern w:val="0"/>
      <w:sz w:val="24"/>
    </w:rPr>
  </w:style>
  <w:style w:type="paragraph" w:customStyle="1" w:styleId="5">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362</Characters>
  <Lines>0</Lines>
  <Paragraphs>0</Paragraphs>
  <TotalTime>0</TotalTime>
  <ScaleCrop>false</ScaleCrop>
  <LinksUpToDate>false</LinksUpToDate>
  <CharactersWithSpaces>366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2025-07-04T07:41:00Z</dcterms:created>
  <dc:creator>熊家辉</dc:creator>
  <cp:lastModifiedBy>kyuka</cp:lastModifiedBy>
  <dcterms:modified xsi:type="dcterms:W3CDTF">2025-07-04T08:33:59Z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5A1330C6BB30490F9C6E6F6FF1448EE7_13</vt:lpwstr>
  </property>
  <property fmtid="{D5CDD505-2E9C-101B-9397-08002B2CF9AE}" pid="4" name="KSOTemplateDocerSaveRecord">
    <vt:lpwstr>eyJoZGlkIjoiMGQ5NmM5NWM4OTJkODZkMDQzZTZkN2M1MzBlYWY0NDciLCJ1c2VySWQiOiI0MDQ3NTA0NDkifQ==</vt:lpwstr>
  </property>
</Properties>
</file>